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A9BA3E8" w14:textId="77777777" w:rsidR="001E2356" w:rsidRPr="00DA3A45" w:rsidRDefault="005D573C" w:rsidP="001E2356">
      <w:pPr>
        <w:jc w:val="center"/>
        <w:rPr>
          <w:color w:val="FFFFFF" w:themeColor="background1"/>
          <w:sz w:val="2"/>
          <w:szCs w:val="2"/>
          <w:rtl/>
        </w:rPr>
      </w:pPr>
      <w:sdt>
        <w:sdtPr>
          <w:rPr>
            <w:color w:val="FFFFFF" w:themeColor="background1"/>
            <w:sz w:val="2"/>
            <w:szCs w:val="2"/>
            <w:rtl/>
          </w:rPr>
          <w:id w:val="32828007"/>
          <w:lock w:val="contentLocked"/>
          <w:placeholder>
            <w:docPart w:val="DCFE80AC53B9429998D1205139157BA4"/>
          </w:placeholder>
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  <w:text/>
        </w:sdtPr>
        <w:sdtEndPr/>
        <w:sdtContent>
          <w:r w:rsidR="00F1035B">
            <w:rPr>
              <w:rFonts w:hint="cs"/>
              <w:color w:val="FFFFFF" w:themeColor="background1"/>
              <w:sz w:val="2"/>
              <w:szCs w:val="2"/>
              <w:rtl/>
            </w:rPr>
            <w:t>2016011002151</w:t>
          </w:r>
        </w:sdtContent>
      </w:sdt>
    </w:p>
    <w:p w14:paraId="6FEBDB30" w14:textId="77777777" w:rsidR="00F1035B" w:rsidRDefault="00F1035B" w:rsidP="00F1035B">
      <w:pPr>
        <w:spacing w:line="240" w:lineRule="auto"/>
        <w:jc w:val="center"/>
        <w:rPr>
          <w:bCs/>
          <w:rtl/>
        </w:rPr>
      </w:pPr>
      <w:r>
        <w:rPr>
          <w:rFonts w:hint="cs"/>
          <w:bCs/>
          <w:rtl/>
        </w:rPr>
        <w:t xml:space="preserve">משרד הבינוי </w:t>
      </w:r>
    </w:p>
    <w:p w14:paraId="4644AD75" w14:textId="77777777" w:rsidR="00F1035B" w:rsidRDefault="00F1035B" w:rsidP="00F1035B">
      <w:pPr>
        <w:spacing w:line="240" w:lineRule="auto"/>
        <w:jc w:val="center"/>
        <w:rPr>
          <w:bCs/>
          <w:rtl/>
        </w:rPr>
      </w:pPr>
    </w:p>
    <w:p w14:paraId="53BF466E" w14:textId="77777777" w:rsidR="00F1035B" w:rsidRPr="0097302C" w:rsidRDefault="00F1035B" w:rsidP="00F1035B">
      <w:pPr>
        <w:jc w:val="center"/>
        <w:rPr>
          <w:b w:val="0"/>
          <w:bCs/>
          <w:sz w:val="28"/>
          <w:szCs w:val="28"/>
          <w:rtl/>
        </w:rPr>
      </w:pPr>
      <w:r w:rsidRPr="0097302C">
        <w:rPr>
          <w:rFonts w:hint="cs"/>
          <w:b w:val="0"/>
          <w:bCs/>
          <w:sz w:val="28"/>
          <w:szCs w:val="28"/>
          <w:rtl/>
        </w:rPr>
        <w:t>מכרז פומבי מס'</w:t>
      </w:r>
      <w:r>
        <w:rPr>
          <w:rFonts w:hint="cs"/>
          <w:b w:val="0"/>
          <w:bCs/>
          <w:sz w:val="28"/>
          <w:szCs w:val="28"/>
          <w:rtl/>
        </w:rPr>
        <w:t xml:space="preserve">  04/2015</w:t>
      </w:r>
    </w:p>
    <w:p w14:paraId="6BFDDD7F" w14:textId="77777777" w:rsidR="00F1035B" w:rsidRPr="00A439C9" w:rsidRDefault="00F1035B" w:rsidP="00F1035B">
      <w:pPr>
        <w:spacing w:line="240" w:lineRule="auto"/>
        <w:jc w:val="center"/>
        <w:rPr>
          <w:rFonts w:ascii="Arial" w:hAnsi="Arial"/>
          <w:b w:val="0"/>
          <w:sz w:val="24"/>
          <w:szCs w:val="24"/>
        </w:rPr>
      </w:pPr>
      <w:r w:rsidRPr="00E4448E">
        <w:rPr>
          <w:rFonts w:ascii="Arial" w:hAnsi="Arial"/>
          <w:b w:val="0"/>
          <w:bCs/>
          <w:sz w:val="24"/>
          <w:szCs w:val="24"/>
          <w:rtl/>
        </w:rPr>
        <w:t>לביצוע שירותי שמירה בקריית הממשלה מזרח ירושלים</w:t>
      </w:r>
    </w:p>
    <w:p w14:paraId="052754CA" w14:textId="77777777" w:rsidR="00F1035B" w:rsidRPr="00F1035B" w:rsidRDefault="00F1035B" w:rsidP="00F1035B">
      <w:pPr>
        <w:jc w:val="center"/>
        <w:rPr>
          <w:rFonts w:ascii="Arial" w:hAnsi="Arial"/>
          <w:bCs/>
          <w:sz w:val="32"/>
          <w:szCs w:val="32"/>
          <w:u w:val="single"/>
          <w:rtl/>
        </w:rPr>
      </w:pPr>
    </w:p>
    <w:p w14:paraId="50EC8267" w14:textId="77777777" w:rsidR="00F1035B" w:rsidRDefault="00F1035B" w:rsidP="00F1035B">
      <w:pPr>
        <w:jc w:val="center"/>
        <w:rPr>
          <w:b w:val="0"/>
          <w:bCs/>
          <w:sz w:val="28"/>
          <w:szCs w:val="28"/>
          <w:rtl/>
        </w:rPr>
      </w:pPr>
      <w:r w:rsidRPr="00037468">
        <w:rPr>
          <w:rFonts w:ascii="Arial" w:hAnsi="Arial" w:hint="cs"/>
          <w:bCs/>
          <w:sz w:val="32"/>
          <w:szCs w:val="32"/>
          <w:u w:val="single"/>
          <w:rtl/>
        </w:rPr>
        <w:t>הודע</w:t>
      </w:r>
      <w:r>
        <w:rPr>
          <w:rFonts w:ascii="Arial" w:hAnsi="Arial" w:hint="cs"/>
          <w:bCs/>
          <w:sz w:val="32"/>
          <w:szCs w:val="32"/>
          <w:u w:val="single"/>
          <w:rtl/>
        </w:rPr>
        <w:t>ה ל</w:t>
      </w:r>
      <w:r w:rsidRPr="00037468">
        <w:rPr>
          <w:rFonts w:ascii="Arial" w:hAnsi="Arial" w:hint="cs"/>
          <w:bCs/>
          <w:sz w:val="32"/>
          <w:szCs w:val="32"/>
          <w:u w:val="single"/>
          <w:rtl/>
        </w:rPr>
        <w:t>שינוי</w:t>
      </w:r>
      <w:r>
        <w:rPr>
          <w:rFonts w:ascii="Arial" w:hAnsi="Arial" w:hint="cs"/>
          <w:bCs/>
          <w:sz w:val="32"/>
          <w:szCs w:val="32"/>
          <w:u w:val="single"/>
          <w:rtl/>
        </w:rPr>
        <w:t xml:space="preserve"> מועדים</w:t>
      </w:r>
      <w:r w:rsidRPr="00037468">
        <w:rPr>
          <w:rFonts w:ascii="Arial" w:hAnsi="Arial" w:hint="cs"/>
          <w:bCs/>
          <w:sz w:val="32"/>
          <w:szCs w:val="32"/>
          <w:u w:val="single"/>
          <w:rtl/>
        </w:rPr>
        <w:t xml:space="preserve"> </w:t>
      </w:r>
    </w:p>
    <w:p w14:paraId="1C538C07" w14:textId="77777777" w:rsidR="00F1035B" w:rsidRDefault="00F1035B" w:rsidP="00F1035B">
      <w:pPr>
        <w:jc w:val="both"/>
        <w:rPr>
          <w:rtl/>
        </w:rPr>
      </w:pPr>
      <w:r>
        <w:rPr>
          <w:rFonts w:hint="cs"/>
          <w:rtl/>
        </w:rPr>
        <w:t>משרד הבינוי מודיע על שינויים במכרז הנדון:</w:t>
      </w:r>
    </w:p>
    <w:p w14:paraId="4C2F9D84" w14:textId="77777777" w:rsidR="00F1035B" w:rsidRDefault="00F1035B" w:rsidP="00F1035B">
      <w:pPr>
        <w:pStyle w:val="ab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hint="cs"/>
          <w:rtl/>
        </w:rPr>
        <w:t>דחיית מועד אחרון להגשת הצעות ליום 24.1.15 עד השעה 12:00</w:t>
      </w:r>
    </w:p>
    <w:p w14:paraId="59BABAE7" w14:textId="77777777" w:rsidR="00F1035B" w:rsidRPr="00FF73B1" w:rsidRDefault="00F1035B" w:rsidP="00F1035B">
      <w:pPr>
        <w:jc w:val="both"/>
      </w:pPr>
      <w:r>
        <w:rPr>
          <w:rFonts w:hint="cs"/>
          <w:rtl/>
        </w:rPr>
        <w:t>ב</w:t>
      </w:r>
      <w:r w:rsidRPr="00FF73B1">
        <w:rPr>
          <w:rFonts w:hint="cs"/>
          <w:rtl/>
        </w:rPr>
        <w:t xml:space="preserve">יתר תנאי </w:t>
      </w:r>
      <w:r>
        <w:rPr>
          <w:rFonts w:hint="cs"/>
          <w:rtl/>
        </w:rPr>
        <w:t>המכרז</w:t>
      </w:r>
      <w:r w:rsidRPr="00FF73B1">
        <w:rPr>
          <w:rFonts w:hint="cs"/>
          <w:rtl/>
        </w:rPr>
        <w:t xml:space="preserve"> </w:t>
      </w:r>
      <w:r>
        <w:rPr>
          <w:rFonts w:hint="cs"/>
          <w:rtl/>
        </w:rPr>
        <w:t xml:space="preserve">(לרבות תוקף הערבות) לא חל </w:t>
      </w:r>
      <w:r w:rsidRPr="00FF73B1">
        <w:rPr>
          <w:rFonts w:hint="cs"/>
          <w:rtl/>
        </w:rPr>
        <w:t xml:space="preserve">שינוי. </w:t>
      </w:r>
    </w:p>
    <w:p w14:paraId="6BA1039C" w14:textId="77777777" w:rsidR="00F1035B" w:rsidRPr="00FE183E" w:rsidRDefault="00F1035B" w:rsidP="00F1035B">
      <w:pPr>
        <w:spacing w:line="240" w:lineRule="auto"/>
        <w:rPr>
          <w:sz w:val="26"/>
        </w:rPr>
      </w:pPr>
    </w:p>
    <w:p w14:paraId="1B1473C1" w14:textId="77777777" w:rsidR="00F1035B" w:rsidRDefault="00F1035B" w:rsidP="00F1035B">
      <w:pPr>
        <w:spacing w:line="240" w:lineRule="auto"/>
        <w:rPr>
          <w:sz w:val="26"/>
        </w:rPr>
      </w:pPr>
    </w:p>
    <w:p w14:paraId="7AA98528" w14:textId="77777777" w:rsidR="00F1035B" w:rsidRDefault="00F1035B" w:rsidP="00F1035B">
      <w:pPr>
        <w:spacing w:line="240" w:lineRule="auto"/>
        <w:rPr>
          <w:sz w:val="26"/>
        </w:rPr>
      </w:pPr>
    </w:p>
    <w:p w14:paraId="54664BC3" w14:textId="77777777" w:rsidR="00F1035B" w:rsidRDefault="00F1035B" w:rsidP="00F1035B">
      <w:pPr>
        <w:spacing w:line="240" w:lineRule="auto"/>
        <w:rPr>
          <w:sz w:val="26"/>
        </w:rPr>
      </w:pPr>
    </w:p>
    <w:p w14:paraId="737557D2" w14:textId="77777777" w:rsidR="00700467" w:rsidRPr="00F1035B" w:rsidRDefault="00700467" w:rsidP="00156CCF">
      <w:pPr>
        <w:spacing w:line="240" w:lineRule="auto"/>
      </w:pPr>
    </w:p>
    <w:sectPr w:rsidR="00700467" w:rsidRPr="00F1035B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FF721" w14:textId="77777777" w:rsidR="005D573C" w:rsidRDefault="005D573C" w:rsidP="000A389D">
      <w:pPr>
        <w:spacing w:line="240" w:lineRule="auto"/>
      </w:pPr>
      <w:r>
        <w:separator/>
      </w:r>
    </w:p>
  </w:endnote>
  <w:endnote w:type="continuationSeparator" w:id="0">
    <w:p w14:paraId="31B2ED9D" w14:textId="77777777" w:rsidR="005D573C" w:rsidRDefault="005D573C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0000000000000000000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14:paraId="44439B07" w14:textId="77777777" w:rsidTr="000E3646">
      <w:trPr>
        <w:trHeight w:hRule="exact" w:val="80"/>
      </w:trPr>
      <w:tc>
        <w:tcPr>
          <w:tcW w:w="8522" w:type="dxa"/>
        </w:tcPr>
        <w:p w14:paraId="3018D8D8" w14:textId="77777777"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58425D36" wp14:editId="04FED74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14:paraId="709F3D19" w14:textId="77777777" w:rsidR="000E3646" w:rsidRPr="009222B6" w:rsidRDefault="00F1035B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3,קרית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הממשלה המזרחית, ירושלים ת.ד 18110 מיקוד 9118002</w:t>
        </w:r>
      </w:p>
    </w:sdtContent>
  </w:sdt>
  <w:p w14:paraId="27F7D4F4" w14:textId="77777777"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F1035B">
          <w:rPr>
            <w:rFonts w:ascii="David" w:hAnsi="David" w:hint="cs"/>
            <w:b w:val="0"/>
            <w:sz w:val="20"/>
            <w:szCs w:val="20"/>
            <w:rtl/>
          </w:rPr>
          <w:t>02-5847473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ACB73" w14:textId="77777777" w:rsidR="005D573C" w:rsidRDefault="005D573C" w:rsidP="000A389D">
      <w:pPr>
        <w:spacing w:line="240" w:lineRule="auto"/>
      </w:pPr>
      <w:r>
        <w:separator/>
      </w:r>
    </w:p>
  </w:footnote>
  <w:footnote w:type="continuationSeparator" w:id="0">
    <w:p w14:paraId="54E4AA71" w14:textId="77777777" w:rsidR="005D573C" w:rsidRDefault="005D573C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CC5C7" w14:textId="77777777"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4CBD3C63" wp14:editId="12C2876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4BD1EB76" wp14:editId="4F42F4AB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088AF6" w14:textId="7F7FE472" w:rsidR="007D6E9C" w:rsidRPr="007D6E9C" w:rsidRDefault="007D6E9C" w:rsidP="006D187B">
    <w:pPr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31E5"/>
    <w:multiLevelType w:val="hybridMultilevel"/>
    <w:tmpl w:val="71DEEDA4"/>
    <w:lvl w:ilvl="0" w:tplc="781E812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35B"/>
    <w:rsid w:val="00070AF8"/>
    <w:rsid w:val="000A389D"/>
    <w:rsid w:val="001147D3"/>
    <w:rsid w:val="00152C00"/>
    <w:rsid w:val="00156CCF"/>
    <w:rsid w:val="00164175"/>
    <w:rsid w:val="00191323"/>
    <w:rsid w:val="00196BE1"/>
    <w:rsid w:val="001E2356"/>
    <w:rsid w:val="001E2EF2"/>
    <w:rsid w:val="0024343C"/>
    <w:rsid w:val="002E7F4C"/>
    <w:rsid w:val="002F3F92"/>
    <w:rsid w:val="003200B8"/>
    <w:rsid w:val="00423A7E"/>
    <w:rsid w:val="004939FD"/>
    <w:rsid w:val="004B5322"/>
    <w:rsid w:val="005D573C"/>
    <w:rsid w:val="00627401"/>
    <w:rsid w:val="00661CF4"/>
    <w:rsid w:val="006D187B"/>
    <w:rsid w:val="006E21E4"/>
    <w:rsid w:val="00700467"/>
    <w:rsid w:val="00753D75"/>
    <w:rsid w:val="007D6E9C"/>
    <w:rsid w:val="008117F2"/>
    <w:rsid w:val="008309DF"/>
    <w:rsid w:val="00855E00"/>
    <w:rsid w:val="00937F47"/>
    <w:rsid w:val="00980DD7"/>
    <w:rsid w:val="009B1E98"/>
    <w:rsid w:val="009D18FA"/>
    <w:rsid w:val="00A038A6"/>
    <w:rsid w:val="00A071C2"/>
    <w:rsid w:val="00A163F0"/>
    <w:rsid w:val="00AC4F4E"/>
    <w:rsid w:val="00AD567A"/>
    <w:rsid w:val="00B17F3E"/>
    <w:rsid w:val="00BC55E0"/>
    <w:rsid w:val="00BF7BAE"/>
    <w:rsid w:val="00C227B9"/>
    <w:rsid w:val="00C3495C"/>
    <w:rsid w:val="00C819C2"/>
    <w:rsid w:val="00C9491C"/>
    <w:rsid w:val="00CD1BFC"/>
    <w:rsid w:val="00CD7368"/>
    <w:rsid w:val="00D222E5"/>
    <w:rsid w:val="00DF1EFF"/>
    <w:rsid w:val="00E331A3"/>
    <w:rsid w:val="00E813EE"/>
    <w:rsid w:val="00E8332F"/>
    <w:rsid w:val="00EA4116"/>
    <w:rsid w:val="00EC1869"/>
    <w:rsid w:val="00F1035B"/>
    <w:rsid w:val="00F12F7D"/>
    <w:rsid w:val="00F17B1A"/>
    <w:rsid w:val="00F35222"/>
    <w:rsid w:val="00F40245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AD93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F1035B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F1035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CFE80AC53B9429998D1205139157BA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9171ACA-3BCC-4AAE-ABDD-78E4EF74CFFF}"/>
      </w:docPartPr>
      <w:docPartBody>
        <w:p w:rsidR="003E1A14" w:rsidRDefault="00514BAA">
          <w:pPr>
            <w:pStyle w:val="DCFE80AC53B9429998D1205139157BA4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0000000000000000000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A14"/>
    <w:rsid w:val="003E1A14"/>
    <w:rsid w:val="00514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DCFE80AC53B9429998D1205139157BA4">
    <w:name w:val="DCFE80AC53B9429998D1205139157BA4"/>
    <w:pPr>
      <w:bidi/>
    </w:pPr>
  </w:style>
  <w:style w:type="paragraph" w:customStyle="1" w:styleId="1EDF1EB7045C47329DF0AADE224D62CA">
    <w:name w:val="1EDF1EB7045C47329DF0AADE224D62CA"/>
    <w:pPr>
      <w:bidi/>
    </w:pPr>
  </w:style>
  <w:style w:type="paragraph" w:customStyle="1" w:styleId="05F5D525E5724DEB88A25CD7E353951A">
    <w:name w:val="05F5D525E5724DEB88A25CD7E353951A"/>
    <w:pPr>
      <w:bidi/>
    </w:pPr>
  </w:style>
  <w:style w:type="paragraph" w:customStyle="1" w:styleId="65D73B5C3E184C088D11E28D459B6769">
    <w:name w:val="65D73B5C3E184C088D11E28D459B6769"/>
    <w:pPr>
      <w:bidi/>
    </w:pPr>
  </w:style>
  <w:style w:type="paragraph" w:customStyle="1" w:styleId="D4D8CFE3D8004E67B5F8A1D7A56265CD">
    <w:name w:val="D4D8CFE3D8004E67B5F8A1D7A56265CD"/>
    <w:pPr>
      <w:bidi/>
    </w:pPr>
  </w:style>
  <w:style w:type="paragraph" w:customStyle="1" w:styleId="035C9FE018B747B1B89A00D05878BA3A">
    <w:name w:val="035C9FE018B747B1B89A00D05878BA3A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DCFE80AC53B9429998D1205139157BA4">
    <w:name w:val="DCFE80AC53B9429998D1205139157BA4"/>
    <w:pPr>
      <w:bidi/>
    </w:pPr>
  </w:style>
  <w:style w:type="paragraph" w:customStyle="1" w:styleId="1EDF1EB7045C47329DF0AADE224D62CA">
    <w:name w:val="1EDF1EB7045C47329DF0AADE224D62CA"/>
    <w:pPr>
      <w:bidi/>
    </w:pPr>
  </w:style>
  <w:style w:type="paragraph" w:customStyle="1" w:styleId="05F5D525E5724DEB88A25CD7E353951A">
    <w:name w:val="05F5D525E5724DEB88A25CD7E353951A"/>
    <w:pPr>
      <w:bidi/>
    </w:pPr>
  </w:style>
  <w:style w:type="paragraph" w:customStyle="1" w:styleId="65D73B5C3E184C088D11E28D459B6769">
    <w:name w:val="65D73B5C3E184C088D11E28D459B6769"/>
    <w:pPr>
      <w:bidi/>
    </w:pPr>
  </w:style>
  <w:style w:type="paragraph" w:customStyle="1" w:styleId="D4D8CFE3D8004E67B5F8A1D7A56265CD">
    <w:name w:val="D4D8CFE3D8004E67B5F8A1D7A56265CD"/>
    <w:pPr>
      <w:bidi/>
    </w:pPr>
  </w:style>
  <w:style w:type="paragraph" w:customStyle="1" w:styleId="035C9FE018B747B1B89A00D05878BA3A">
    <w:name w:val="035C9FE018B747B1B89A00D05878BA3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CarmitY@moch.gov.il</MochEmail>
    <MochAddress xmlns="ae7075b7-aa27-4bc2-8aaf-7e69faaca98e">קלרמון גאנו 3,קרית הממשלה המזרחית, ירושלים ת.ד 18110 מיקוד 9118002</MochAddress>
    <MochSignature xmlns="ae7075b7-aa27-4bc2-8aaf-7e69faaca98e">כרמית יאול
מנהלת תחום תקציב ומכרזים</MochSignature>
    <Addressees xmlns="c1dca751-b4d0-4120-a115-991a9392fefd" xsi:nil="true"/>
    <MochPhone xmlns="ae7075b7-aa27-4bc2-8aaf-7e69faaca98e">02-5847473</MochPhone>
    <MochSignerName xmlns="ae7075b7-aa27-4bc2-8aaf-7e69faaca98e">כרמית יאול</MochSignerName>
    <DocID xmlns="c1dca751-b4d0-4120-a115-991a9392fefd">2016011002151</DocID>
    <MochDepartment xmlns="ae7075b7-aa27-4bc2-8aaf-7e69faaca98e">תחום תקציב רגיל ומכרזים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 צבעוני" ma:contentTypeID="0x010100FA8D25DBDF7EC84E8BCC320FF9B3F90D021D0089D7DB403CB9A74FA7CEA54ADB44723C" ma:contentTypeVersion="4" ma:contentTypeDescription="" ma:contentTypeScope="" ma:versionID="6c0ea7b5eb5cd90cad07e14e65858815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abbf17cf0e78e293b51704ee6d1f7324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49D63-C896-42E5-858C-0476A0467A44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schemas.microsoft.com/office/2006/metadata/properties"/>
    <ds:schemaRef ds:uri="32253ff2-5021-481a-b399-07ac80de3d98"/>
    <ds:schemaRef ds:uri="ae7075b7-aa27-4bc2-8aaf-7e69faaca98e"/>
    <ds:schemaRef ds:uri="c1dca751-b4d0-4120-a115-991a9392fefd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B795F3-CB19-482B-931D-E16B8C334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553BD84-E4B2-4E15-83E3-DC8F80934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משרד השיכון והבינוי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F13</dc:creator>
  <cp:lastModifiedBy>B15</cp:lastModifiedBy>
  <cp:revision>2</cp:revision>
  <dcterms:created xsi:type="dcterms:W3CDTF">2016-01-10T09:50:00Z</dcterms:created>
  <dcterms:modified xsi:type="dcterms:W3CDTF">2016-01-10T09:50:00Z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0x010100FA8D25DBDF7EC84E8BCC320FF9B3F90D021D0089D7DB403CB9A74FA7CEA54ADB44723C</vt:lpwstr>
  </property>
</Properties>
</file>